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7F8CC" w14:textId="75A931BC" w:rsidR="00B31674" w:rsidRDefault="00D90A4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1172905" wp14:editId="5FD21667">
                <wp:simplePos x="0" y="0"/>
                <wp:positionH relativeFrom="column">
                  <wp:posOffset>6591300</wp:posOffset>
                </wp:positionH>
                <wp:positionV relativeFrom="paragraph">
                  <wp:posOffset>4251960</wp:posOffset>
                </wp:positionV>
                <wp:extent cx="2990215" cy="1737360"/>
                <wp:effectExtent l="0" t="0" r="19685" b="15240"/>
                <wp:wrapNone/>
                <wp:docPr id="16387973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215" cy="1737360"/>
                        </a:xfrm>
                        <a:prstGeom prst="rect">
                          <a:avLst/>
                        </a:prstGeom>
                        <a:solidFill>
                          <a:srgbClr val="D1A3FF"/>
                        </a:solidFill>
                        <a:ln w="9525">
                          <a:solidFill>
                            <a:srgbClr val="CC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A8E7B7" w14:textId="77777777" w:rsidR="00164D74" w:rsidRPr="00677F80" w:rsidRDefault="00164D74" w:rsidP="00164D7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77F80">
                              <w:rPr>
                                <w:b/>
                                <w:bCs/>
                              </w:rPr>
                              <w:t>Assessment</w:t>
                            </w:r>
                          </w:p>
                          <w:p w14:paraId="2EBD6E67" w14:textId="68977327" w:rsidR="00164D74" w:rsidRDefault="00164D74" w:rsidP="00850C9D">
                            <w:pPr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 w:rsidRPr="00337751">
                              <w:rPr>
                                <w:sz w:val="22"/>
                                <w:szCs w:val="22"/>
                              </w:rPr>
                              <w:t xml:space="preserve">Retrieval practice supported by knowledge organisers, </w:t>
                            </w:r>
                            <w:r w:rsidR="00850C9D">
                              <w:rPr>
                                <w:sz w:val="22"/>
                                <w:szCs w:val="22"/>
                              </w:rPr>
                              <w:t xml:space="preserve">learning mats, </w:t>
                            </w:r>
                            <w:r w:rsidRPr="00337751">
                              <w:rPr>
                                <w:sz w:val="22"/>
                                <w:szCs w:val="22"/>
                              </w:rPr>
                              <w:t>quizzes and vocabulary checks</w:t>
                            </w:r>
                          </w:p>
                          <w:p w14:paraId="3DDF7C6A" w14:textId="0E42EF1E" w:rsidR="001B5EC8" w:rsidRPr="00850C9D" w:rsidRDefault="001B5EC8" w:rsidP="00850C9D">
                            <w:pPr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Prior learning links made from previous lessons/year groups at the start of lessons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1729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9pt;margin-top:334.8pt;width:235.45pt;height:136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" fillcolor="#d1a3ff" strokecolor="#c6f">
                <v:textbox>
                  <w:txbxContent>
                    <w:p w14:paraId="63A8E7B7" w14:textId="77777777" w:rsidR="00164D74" w:rsidRPr="00677F80" w:rsidRDefault="00164D74" w:rsidP="00164D74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677F80">
                        <w:rPr>
                          <w:b/>
                          <w:bCs/>
                        </w:rPr>
                        <w:t>Assessment</w:t>
                      </w:r>
                    </w:p>
                    <w:p w14:paraId="2EBD6E67" w14:textId="68977327" w:rsidR="00164D74" w:rsidRDefault="00164D74" w:rsidP="00850C9D">
                      <w:pPr>
                        <w:numPr>
                          <w:ilvl w:val="0"/>
                          <w:numId w:val="1"/>
                        </w:numPr>
                        <w:spacing w:after="0"/>
                        <w:rPr>
                          <w:sz w:val="22"/>
                          <w:szCs w:val="22"/>
                        </w:rPr>
                      </w:pPr>
                      <w:r w:rsidRPr="00337751">
                        <w:rPr>
                          <w:sz w:val="22"/>
                          <w:szCs w:val="22"/>
                        </w:rPr>
                        <w:t xml:space="preserve">Retrieval practice supported by knowledge organisers, </w:t>
                      </w:r>
                      <w:r w:rsidR="00850C9D">
                        <w:rPr>
                          <w:sz w:val="22"/>
                          <w:szCs w:val="22"/>
                        </w:rPr>
                        <w:t xml:space="preserve">learning mats, </w:t>
                      </w:r>
                      <w:r w:rsidRPr="00337751">
                        <w:rPr>
                          <w:sz w:val="22"/>
                          <w:szCs w:val="22"/>
                        </w:rPr>
                        <w:t>quizzes and vocabulary checks</w:t>
                      </w:r>
                    </w:p>
                    <w:p w14:paraId="3DDF7C6A" w14:textId="0E42EF1E" w:rsidR="001B5EC8" w:rsidRPr="00850C9D" w:rsidRDefault="001B5EC8" w:rsidP="00850C9D">
                      <w:pPr>
                        <w:numPr>
                          <w:ilvl w:val="0"/>
                          <w:numId w:val="1"/>
                        </w:numPr>
                        <w:spacing w:after="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Prior learning links made from previous lessons/year groups at the start of lessons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5B0342" wp14:editId="267AFDB3">
                <wp:simplePos x="0" y="0"/>
                <wp:positionH relativeFrom="column">
                  <wp:posOffset>6545580</wp:posOffset>
                </wp:positionH>
                <wp:positionV relativeFrom="paragraph">
                  <wp:posOffset>-769620</wp:posOffset>
                </wp:positionV>
                <wp:extent cx="3108325" cy="4907280"/>
                <wp:effectExtent l="0" t="0" r="15875" b="26670"/>
                <wp:wrapNone/>
                <wp:docPr id="7600672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8325" cy="490728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9525">
                          <a:solidFill>
                            <a:srgbClr val="D1A3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EBBC05" w14:textId="77777777" w:rsidR="00164D74" w:rsidRPr="00677F80" w:rsidRDefault="00164D74" w:rsidP="00164D7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Cross Curricular Examples</w:t>
                            </w:r>
                          </w:p>
                          <w:p w14:paraId="59990054" w14:textId="77777777" w:rsidR="00164D74" w:rsidRPr="00337751" w:rsidRDefault="00164D74" w:rsidP="00164D74">
                            <w:p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 w:rsidRPr="00337751">
                              <w:rPr>
                                <w:sz w:val="22"/>
                                <w:szCs w:val="22"/>
                              </w:rPr>
                              <w:t>An integrated/cross-curricular approach strengthens understanding across subjects:</w:t>
                            </w:r>
                          </w:p>
                          <w:p w14:paraId="5DAE81A9" w14:textId="77777777" w:rsidR="00164D74" w:rsidRPr="00D90A4B" w:rsidRDefault="00164D74" w:rsidP="00164D74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/>
                              <w:ind w:left="426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90A4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History </w:t>
                            </w:r>
                          </w:p>
                          <w:p w14:paraId="6B335DB8" w14:textId="120708C0" w:rsidR="00164D74" w:rsidRDefault="00164D74" w:rsidP="00164D74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1440"/>
                              </w:tabs>
                              <w:spacing w:after="0"/>
                              <w:ind w:left="142" w:hanging="164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Research</w:t>
                            </w:r>
                          </w:p>
                          <w:p w14:paraId="08D04612" w14:textId="0C4FF9A8" w:rsidR="00164D74" w:rsidRDefault="00164D74" w:rsidP="00164D74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1440"/>
                              </w:tabs>
                              <w:spacing w:after="0"/>
                              <w:ind w:left="142" w:hanging="164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PPTs to present research </w:t>
                            </w:r>
                          </w:p>
                          <w:p w14:paraId="33FB138C" w14:textId="3D3A8F50" w:rsidR="002E3858" w:rsidRPr="002E3858" w:rsidRDefault="002E3858" w:rsidP="002E3858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1440"/>
                              </w:tabs>
                              <w:spacing w:after="0"/>
                              <w:ind w:left="142" w:hanging="164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Greenscreens and filming documentaries</w:t>
                            </w:r>
                          </w:p>
                          <w:p w14:paraId="06F4FC3C" w14:textId="77777777" w:rsidR="00164D74" w:rsidRPr="00D90A4B" w:rsidRDefault="00164D74" w:rsidP="00164D74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/>
                              <w:ind w:left="426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90A4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Geography</w:t>
                            </w:r>
                          </w:p>
                          <w:p w14:paraId="002654D1" w14:textId="58C5F99F" w:rsidR="00164D74" w:rsidRDefault="00164D74" w:rsidP="00164D74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1440"/>
                              </w:tabs>
                              <w:spacing w:after="0"/>
                              <w:ind w:left="142" w:hanging="142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Google Earth – exploring places studied   </w:t>
                            </w:r>
                          </w:p>
                          <w:p w14:paraId="1423E981" w14:textId="3CC3955E" w:rsidR="00164D74" w:rsidRPr="00C6446B" w:rsidRDefault="00164D74" w:rsidP="00164D74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1440"/>
                              </w:tabs>
                              <w:spacing w:after="0"/>
                              <w:ind w:left="142" w:hanging="142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Research </w:t>
                            </w:r>
                          </w:p>
                          <w:p w14:paraId="5990831B" w14:textId="77777777" w:rsidR="00164D74" w:rsidRPr="00D90A4B" w:rsidRDefault="00164D74" w:rsidP="00164D74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/>
                              <w:ind w:left="426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90A4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Writing</w:t>
                            </w:r>
                          </w:p>
                          <w:p w14:paraId="357FC951" w14:textId="09029B12" w:rsidR="00164D74" w:rsidRDefault="00164D74" w:rsidP="00164D74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1440"/>
                              </w:tabs>
                              <w:spacing w:after="0"/>
                              <w:ind w:left="142" w:hanging="164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Podcasts </w:t>
                            </w:r>
                            <w:r w:rsidR="001F7424">
                              <w:rPr>
                                <w:sz w:val="22"/>
                                <w:szCs w:val="22"/>
                              </w:rPr>
                              <w:t xml:space="preserve">and blogging </w:t>
                            </w:r>
                          </w:p>
                          <w:p w14:paraId="06C07CE6" w14:textId="1E1D06B3" w:rsidR="00164D74" w:rsidRDefault="00164D74" w:rsidP="00164D74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1440"/>
                              </w:tabs>
                              <w:spacing w:after="0"/>
                              <w:ind w:left="142" w:hanging="164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Creating trailers for Year 6 leavers performance</w:t>
                            </w:r>
                          </w:p>
                          <w:p w14:paraId="60AE89A4" w14:textId="626FFDB7" w:rsidR="00164D74" w:rsidRDefault="00164D74" w:rsidP="00164D74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1440"/>
                              </w:tabs>
                              <w:spacing w:after="0"/>
                              <w:ind w:left="142" w:hanging="164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Using Image generators to create pictures from children’s setting/character descriptions</w:t>
                            </w:r>
                          </w:p>
                          <w:p w14:paraId="32C035D1" w14:textId="3B91B066" w:rsidR="00164D74" w:rsidRDefault="00164D74" w:rsidP="00164D74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1440"/>
                              </w:tabs>
                              <w:spacing w:after="0"/>
                              <w:ind w:left="142" w:hanging="164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Using technology to support children’s writing (typing, speech to type, spell check)</w:t>
                            </w:r>
                          </w:p>
                          <w:p w14:paraId="2EB50485" w14:textId="5A96D1F3" w:rsidR="00164D74" w:rsidRPr="00D90A4B" w:rsidRDefault="00164D74" w:rsidP="00164D74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/>
                              <w:ind w:left="426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90A4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DT </w:t>
                            </w:r>
                          </w:p>
                          <w:p w14:paraId="717B3329" w14:textId="1ABD7AF3" w:rsidR="00164D74" w:rsidRPr="00391833" w:rsidRDefault="006430E4" w:rsidP="00164D74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1440"/>
                              </w:tabs>
                              <w:spacing w:after="0"/>
                              <w:ind w:left="142" w:hanging="164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Micro:bits</w:t>
                            </w:r>
                            <w:r w:rsidR="00164D74">
                              <w:rPr>
                                <w:sz w:val="22"/>
                                <w:szCs w:val="22"/>
                              </w:rPr>
                              <w:t xml:space="preserve"> – Year 4 (wearable technology) and Year 5 (animal monitor)</w:t>
                            </w:r>
                          </w:p>
                          <w:p w14:paraId="1E66ABB9" w14:textId="07D64BB5" w:rsidR="00164D74" w:rsidRPr="00D90A4B" w:rsidRDefault="00164D74" w:rsidP="00D90A4B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/>
                              <w:ind w:left="426"/>
                              <w:rPr>
                                <w:sz w:val="22"/>
                                <w:szCs w:val="22"/>
                              </w:rPr>
                            </w:pPr>
                            <w:r w:rsidRPr="00D90A4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PSHE</w:t>
                            </w:r>
                            <w:r w:rsidR="00D90A4B">
                              <w:rPr>
                                <w:sz w:val="22"/>
                                <w:szCs w:val="22"/>
                              </w:rPr>
                              <w:t xml:space="preserve"> - </w:t>
                            </w:r>
                            <w:r w:rsidRPr="00D90A4B">
                              <w:rPr>
                                <w:sz w:val="22"/>
                                <w:szCs w:val="22"/>
                              </w:rPr>
                              <w:t xml:space="preserve">online safety and digital literacy </w:t>
                            </w:r>
                          </w:p>
                          <w:p w14:paraId="2EC0CB25" w14:textId="4BC7179D" w:rsidR="002E3858" w:rsidRPr="00D90A4B" w:rsidRDefault="002E3858" w:rsidP="00164D74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/>
                              <w:ind w:left="426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90A4B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Maths</w:t>
                            </w:r>
                          </w:p>
                          <w:p w14:paraId="6311EE38" w14:textId="0C218B03" w:rsidR="002E3858" w:rsidRPr="002E3858" w:rsidRDefault="002E3858" w:rsidP="002E3858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1440"/>
                              </w:tabs>
                              <w:spacing w:after="0"/>
                              <w:ind w:left="142" w:hanging="164"/>
                              <w:rPr>
                                <w:sz w:val="22"/>
                                <w:szCs w:val="22"/>
                              </w:rPr>
                            </w:pPr>
                            <w:r w:rsidRPr="002E3858">
                              <w:rPr>
                                <w:sz w:val="22"/>
                                <w:szCs w:val="22"/>
                              </w:rPr>
                              <w:t xml:space="preserve">Spreadsheets, grouping and sorting,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g</w:t>
                            </w:r>
                            <w:r w:rsidRPr="002E3858">
                              <w:rPr>
                                <w:sz w:val="22"/>
                                <w:szCs w:val="22"/>
                              </w:rPr>
                              <w:t>rap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B0342" id="_x0000_s1027" type="#_x0000_t202" style="position:absolute;margin-left:515.4pt;margin-top:-60.6pt;width:244.75pt;height:386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" fillcolor="#c6f" strokecolor="#d1a3ff">
                <v:textbox>
                  <w:txbxContent>
                    <w:p w14:paraId="67EBBC05" w14:textId="77777777" w:rsidR="00164D74" w:rsidRPr="00677F80" w:rsidRDefault="00164D74" w:rsidP="00164D74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Cross Curricular Examples</w:t>
                      </w:r>
                    </w:p>
                    <w:p w14:paraId="59990054" w14:textId="77777777" w:rsidR="00164D74" w:rsidRPr="00337751" w:rsidRDefault="00164D74" w:rsidP="00164D74">
                      <w:pPr>
                        <w:spacing w:after="0"/>
                        <w:rPr>
                          <w:sz w:val="22"/>
                          <w:szCs w:val="22"/>
                        </w:rPr>
                      </w:pPr>
                      <w:r w:rsidRPr="00337751">
                        <w:rPr>
                          <w:sz w:val="22"/>
                          <w:szCs w:val="22"/>
                        </w:rPr>
                        <w:t>An integrated/cross-curricular approach strengthens understanding across subjects:</w:t>
                      </w:r>
                    </w:p>
                    <w:p w14:paraId="5DAE81A9" w14:textId="77777777" w:rsidR="00164D74" w:rsidRPr="00D90A4B" w:rsidRDefault="00164D74" w:rsidP="00164D74">
                      <w:pPr>
                        <w:numPr>
                          <w:ilvl w:val="0"/>
                          <w:numId w:val="2"/>
                        </w:numPr>
                        <w:tabs>
                          <w:tab w:val="clear" w:pos="720"/>
                          <w:tab w:val="num" w:pos="360"/>
                        </w:tabs>
                        <w:spacing w:after="0"/>
                        <w:ind w:left="426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D90A4B">
                        <w:rPr>
                          <w:b/>
                          <w:bCs/>
                          <w:sz w:val="22"/>
                          <w:szCs w:val="22"/>
                        </w:rPr>
                        <w:t xml:space="preserve">History </w:t>
                      </w:r>
                    </w:p>
                    <w:p w14:paraId="6B335DB8" w14:textId="120708C0" w:rsidR="00164D74" w:rsidRDefault="00164D74" w:rsidP="00164D74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1440"/>
                        </w:tabs>
                        <w:spacing w:after="0"/>
                        <w:ind w:left="142" w:hanging="164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Research</w:t>
                      </w:r>
                    </w:p>
                    <w:p w14:paraId="08D04612" w14:textId="0C4FF9A8" w:rsidR="00164D74" w:rsidRDefault="00164D74" w:rsidP="00164D74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1440"/>
                        </w:tabs>
                        <w:spacing w:after="0"/>
                        <w:ind w:left="142" w:hanging="164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PPTs to present research </w:t>
                      </w:r>
                    </w:p>
                    <w:p w14:paraId="33FB138C" w14:textId="3D3A8F50" w:rsidR="002E3858" w:rsidRPr="002E3858" w:rsidRDefault="002E3858" w:rsidP="002E3858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1440"/>
                        </w:tabs>
                        <w:spacing w:after="0"/>
                        <w:ind w:left="142" w:hanging="164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Greenscreens and filming documentaries</w:t>
                      </w:r>
                    </w:p>
                    <w:p w14:paraId="06F4FC3C" w14:textId="77777777" w:rsidR="00164D74" w:rsidRPr="00D90A4B" w:rsidRDefault="00164D74" w:rsidP="00164D74">
                      <w:pPr>
                        <w:numPr>
                          <w:ilvl w:val="0"/>
                          <w:numId w:val="2"/>
                        </w:numPr>
                        <w:tabs>
                          <w:tab w:val="clear" w:pos="720"/>
                          <w:tab w:val="num" w:pos="360"/>
                        </w:tabs>
                        <w:spacing w:after="0"/>
                        <w:ind w:left="426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D90A4B">
                        <w:rPr>
                          <w:b/>
                          <w:bCs/>
                          <w:sz w:val="22"/>
                          <w:szCs w:val="22"/>
                        </w:rPr>
                        <w:t>Geography</w:t>
                      </w:r>
                    </w:p>
                    <w:p w14:paraId="002654D1" w14:textId="58C5F99F" w:rsidR="00164D74" w:rsidRDefault="00164D74" w:rsidP="00164D74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1440"/>
                        </w:tabs>
                        <w:spacing w:after="0"/>
                        <w:ind w:left="142" w:hanging="142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Google Earth – exploring places studied   </w:t>
                      </w:r>
                    </w:p>
                    <w:p w14:paraId="1423E981" w14:textId="3CC3955E" w:rsidR="00164D74" w:rsidRPr="00C6446B" w:rsidRDefault="00164D74" w:rsidP="00164D74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1440"/>
                        </w:tabs>
                        <w:spacing w:after="0"/>
                        <w:ind w:left="142" w:hanging="142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Research </w:t>
                      </w:r>
                    </w:p>
                    <w:p w14:paraId="5990831B" w14:textId="77777777" w:rsidR="00164D74" w:rsidRPr="00D90A4B" w:rsidRDefault="00164D74" w:rsidP="00164D74">
                      <w:pPr>
                        <w:numPr>
                          <w:ilvl w:val="0"/>
                          <w:numId w:val="2"/>
                        </w:numPr>
                        <w:tabs>
                          <w:tab w:val="clear" w:pos="720"/>
                          <w:tab w:val="num" w:pos="360"/>
                        </w:tabs>
                        <w:spacing w:after="0"/>
                        <w:ind w:left="426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D90A4B">
                        <w:rPr>
                          <w:b/>
                          <w:bCs/>
                          <w:sz w:val="22"/>
                          <w:szCs w:val="22"/>
                        </w:rPr>
                        <w:t>Writing</w:t>
                      </w:r>
                    </w:p>
                    <w:p w14:paraId="357FC951" w14:textId="09029B12" w:rsidR="00164D74" w:rsidRDefault="00164D74" w:rsidP="00164D74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1440"/>
                        </w:tabs>
                        <w:spacing w:after="0"/>
                        <w:ind w:left="142" w:hanging="164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Podcasts </w:t>
                      </w:r>
                      <w:r w:rsidR="001F7424">
                        <w:rPr>
                          <w:sz w:val="22"/>
                          <w:szCs w:val="22"/>
                        </w:rPr>
                        <w:t xml:space="preserve">and blogging </w:t>
                      </w:r>
                    </w:p>
                    <w:p w14:paraId="06C07CE6" w14:textId="1E1D06B3" w:rsidR="00164D74" w:rsidRDefault="00164D74" w:rsidP="00164D74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1440"/>
                        </w:tabs>
                        <w:spacing w:after="0"/>
                        <w:ind w:left="142" w:hanging="164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Creating trailers for Year 6 leavers performance</w:t>
                      </w:r>
                    </w:p>
                    <w:p w14:paraId="60AE89A4" w14:textId="626FFDB7" w:rsidR="00164D74" w:rsidRDefault="00164D74" w:rsidP="00164D74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1440"/>
                        </w:tabs>
                        <w:spacing w:after="0"/>
                        <w:ind w:left="142" w:hanging="164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Using Image generators to create pictures from children’s setting/character descriptions</w:t>
                      </w:r>
                    </w:p>
                    <w:p w14:paraId="32C035D1" w14:textId="3B91B066" w:rsidR="00164D74" w:rsidRDefault="00164D74" w:rsidP="00164D74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1440"/>
                        </w:tabs>
                        <w:spacing w:after="0"/>
                        <w:ind w:left="142" w:hanging="164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Using technology to support children’s writing (typing, speech to type, spell check)</w:t>
                      </w:r>
                    </w:p>
                    <w:p w14:paraId="2EB50485" w14:textId="5A96D1F3" w:rsidR="00164D74" w:rsidRPr="00D90A4B" w:rsidRDefault="00164D74" w:rsidP="00164D74">
                      <w:pPr>
                        <w:numPr>
                          <w:ilvl w:val="0"/>
                          <w:numId w:val="2"/>
                        </w:numPr>
                        <w:tabs>
                          <w:tab w:val="clear" w:pos="720"/>
                          <w:tab w:val="num" w:pos="360"/>
                        </w:tabs>
                        <w:spacing w:after="0"/>
                        <w:ind w:left="426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D90A4B">
                        <w:rPr>
                          <w:b/>
                          <w:bCs/>
                          <w:sz w:val="22"/>
                          <w:szCs w:val="22"/>
                        </w:rPr>
                        <w:t xml:space="preserve">DT </w:t>
                      </w:r>
                    </w:p>
                    <w:p w14:paraId="717B3329" w14:textId="1ABD7AF3" w:rsidR="00164D74" w:rsidRPr="00391833" w:rsidRDefault="006430E4" w:rsidP="00164D74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1440"/>
                        </w:tabs>
                        <w:spacing w:after="0"/>
                        <w:ind w:left="142" w:hanging="164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Micro:bits</w:t>
                      </w:r>
                      <w:r w:rsidR="00164D74">
                        <w:rPr>
                          <w:sz w:val="22"/>
                          <w:szCs w:val="22"/>
                        </w:rPr>
                        <w:t xml:space="preserve"> – Year 4 (wearable technology) and Year 5 (animal monitor)</w:t>
                      </w:r>
                    </w:p>
                    <w:p w14:paraId="1E66ABB9" w14:textId="07D64BB5" w:rsidR="00164D74" w:rsidRPr="00D90A4B" w:rsidRDefault="00164D74" w:rsidP="00D90A4B">
                      <w:pPr>
                        <w:numPr>
                          <w:ilvl w:val="0"/>
                          <w:numId w:val="2"/>
                        </w:numPr>
                        <w:tabs>
                          <w:tab w:val="clear" w:pos="720"/>
                          <w:tab w:val="num" w:pos="360"/>
                        </w:tabs>
                        <w:spacing w:after="0"/>
                        <w:ind w:left="426"/>
                        <w:rPr>
                          <w:sz w:val="22"/>
                          <w:szCs w:val="22"/>
                        </w:rPr>
                      </w:pPr>
                      <w:r w:rsidRPr="00D90A4B">
                        <w:rPr>
                          <w:b/>
                          <w:bCs/>
                          <w:sz w:val="22"/>
                          <w:szCs w:val="22"/>
                        </w:rPr>
                        <w:t>PSHE</w:t>
                      </w:r>
                      <w:r w:rsidR="00D90A4B">
                        <w:rPr>
                          <w:sz w:val="22"/>
                          <w:szCs w:val="22"/>
                        </w:rPr>
                        <w:t xml:space="preserve"> - </w:t>
                      </w:r>
                      <w:r w:rsidRPr="00D90A4B">
                        <w:rPr>
                          <w:sz w:val="22"/>
                          <w:szCs w:val="22"/>
                        </w:rPr>
                        <w:t xml:space="preserve">online safety and digital literacy </w:t>
                      </w:r>
                    </w:p>
                    <w:p w14:paraId="2EC0CB25" w14:textId="4BC7179D" w:rsidR="002E3858" w:rsidRPr="00D90A4B" w:rsidRDefault="002E3858" w:rsidP="00164D74">
                      <w:pPr>
                        <w:numPr>
                          <w:ilvl w:val="0"/>
                          <w:numId w:val="2"/>
                        </w:numPr>
                        <w:tabs>
                          <w:tab w:val="clear" w:pos="720"/>
                          <w:tab w:val="num" w:pos="360"/>
                        </w:tabs>
                        <w:spacing w:after="0"/>
                        <w:ind w:left="426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D90A4B">
                        <w:rPr>
                          <w:b/>
                          <w:bCs/>
                          <w:sz w:val="22"/>
                          <w:szCs w:val="22"/>
                        </w:rPr>
                        <w:t>Maths</w:t>
                      </w:r>
                    </w:p>
                    <w:p w14:paraId="6311EE38" w14:textId="0C218B03" w:rsidR="002E3858" w:rsidRPr="002E3858" w:rsidRDefault="002E3858" w:rsidP="002E3858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1440"/>
                        </w:tabs>
                        <w:spacing w:after="0"/>
                        <w:ind w:left="142" w:hanging="164"/>
                        <w:rPr>
                          <w:sz w:val="22"/>
                          <w:szCs w:val="22"/>
                        </w:rPr>
                      </w:pPr>
                      <w:r w:rsidRPr="002E3858">
                        <w:rPr>
                          <w:sz w:val="22"/>
                          <w:szCs w:val="22"/>
                        </w:rPr>
                        <w:t xml:space="preserve">Spreadsheets, grouping and sorting, </w:t>
                      </w:r>
                      <w:r>
                        <w:rPr>
                          <w:sz w:val="22"/>
                          <w:szCs w:val="22"/>
                        </w:rPr>
                        <w:t>g</w:t>
                      </w:r>
                      <w:r w:rsidRPr="002E3858">
                        <w:rPr>
                          <w:sz w:val="22"/>
                          <w:szCs w:val="22"/>
                        </w:rPr>
                        <w:t>rap</w:t>
                      </w:r>
                      <w:r>
                        <w:rPr>
                          <w:sz w:val="22"/>
                          <w:szCs w:val="22"/>
                        </w:rPr>
                        <w:t>hing</w:t>
                      </w:r>
                    </w:p>
                  </w:txbxContent>
                </v:textbox>
              </v:shape>
            </w:pict>
          </mc:Fallback>
        </mc:AlternateContent>
      </w:r>
      <w:r w:rsidR="00485A1D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FFE8C10" wp14:editId="1D7D4097">
                <wp:simplePos x="0" y="0"/>
                <wp:positionH relativeFrom="column">
                  <wp:posOffset>2921330</wp:posOffset>
                </wp:positionH>
                <wp:positionV relativeFrom="paragraph">
                  <wp:posOffset>3716977</wp:posOffset>
                </wp:positionV>
                <wp:extent cx="3528060" cy="2743084"/>
                <wp:effectExtent l="0" t="0" r="15240" b="19685"/>
                <wp:wrapNone/>
                <wp:docPr id="6479421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060" cy="2743084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9525">
                          <a:solidFill>
                            <a:srgbClr val="D1A3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CCCFCB" w14:textId="75224E38" w:rsidR="00164D74" w:rsidRPr="007C7956" w:rsidRDefault="00164D74" w:rsidP="00164D7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Cultural Capital</w:t>
                            </w:r>
                          </w:p>
                          <w:p w14:paraId="41A70B87" w14:textId="526CF0A6" w:rsidR="003013F1" w:rsidRDefault="003013F1" w:rsidP="00164D74">
                            <w:p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 w:rsidRPr="003013F1">
                              <w:rPr>
                                <w:sz w:val="22"/>
                                <w:szCs w:val="22"/>
                              </w:rPr>
                              <w:t xml:space="preserve">The computing curriculum enhances </w:t>
                            </w:r>
                            <w:r w:rsidR="009044DC">
                              <w:rPr>
                                <w:sz w:val="22"/>
                                <w:szCs w:val="22"/>
                              </w:rPr>
                              <w:t>children</w:t>
                            </w:r>
                            <w:r w:rsidRPr="003013F1">
                              <w:rPr>
                                <w:sz w:val="22"/>
                                <w:szCs w:val="22"/>
                              </w:rPr>
                              <w:t xml:space="preserve">’ cultural capital by developing digital confidence, problem-solving skills and awareness of how technology shapes modern life. </w:t>
                            </w:r>
                          </w:p>
                          <w:p w14:paraId="75B35CC7" w14:textId="77777777" w:rsidR="003013F1" w:rsidRPr="009044DC" w:rsidRDefault="003013F1" w:rsidP="00164D74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700CCB0" w14:textId="1D5BA46F" w:rsidR="009044DC" w:rsidRPr="009044DC" w:rsidRDefault="003013F1" w:rsidP="00164D74">
                            <w:p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 w:rsidRPr="009044DC">
                              <w:rPr>
                                <w:sz w:val="22"/>
                                <w:szCs w:val="22"/>
                              </w:rPr>
                              <w:t>Through opportunities such as</w:t>
                            </w:r>
                            <w:r w:rsidR="00485A1D">
                              <w:rPr>
                                <w:sz w:val="22"/>
                                <w:szCs w:val="22"/>
                              </w:rPr>
                              <w:t xml:space="preserve"> Safer Internet Day, </w:t>
                            </w:r>
                            <w:r w:rsidRPr="009044DC">
                              <w:rPr>
                                <w:sz w:val="22"/>
                                <w:szCs w:val="22"/>
                              </w:rPr>
                              <w:t xml:space="preserve"> Minecraft Education</w:t>
                            </w:r>
                            <w:r w:rsidR="009044DC" w:rsidRPr="009044DC">
                              <w:rPr>
                                <w:sz w:val="22"/>
                                <w:szCs w:val="22"/>
                              </w:rPr>
                              <w:t xml:space="preserve"> and using technology in other areas of the curriculum</w:t>
                            </w:r>
                            <w:r w:rsidRPr="009044DC">
                              <w:rPr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9044DC">
                              <w:rPr>
                                <w:sz w:val="22"/>
                                <w:szCs w:val="22"/>
                              </w:rPr>
                              <w:t>children</w:t>
                            </w:r>
                            <w:r w:rsidRPr="009044DC">
                              <w:rPr>
                                <w:sz w:val="22"/>
                                <w:szCs w:val="22"/>
                              </w:rPr>
                              <w:t xml:space="preserve"> apply computing skills to real-world contexts. </w:t>
                            </w:r>
                          </w:p>
                          <w:p w14:paraId="0A272AE7" w14:textId="77777777" w:rsidR="009044DC" w:rsidRPr="009044DC" w:rsidRDefault="009044DC" w:rsidP="00164D74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407DD43D" w14:textId="74B9776B" w:rsidR="00850C9D" w:rsidRPr="00337751" w:rsidRDefault="003013F1" w:rsidP="00164D74">
                            <w:p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 w:rsidRPr="003013F1">
                              <w:rPr>
                                <w:sz w:val="22"/>
                                <w:szCs w:val="22"/>
                              </w:rPr>
                              <w:t>Lunchtime and after-school computing clubs further broaden access to technology, nurture creativity and inspire future pathways in digital careers.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E8C10" id="_x0000_s1028" type="#_x0000_t202" style="position:absolute;margin-left:230.05pt;margin-top:292.7pt;width:277.8pt;height:3in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" fillcolor="#c6f" strokecolor="#d1a3ff">
                <v:textbox>
                  <w:txbxContent>
                    <w:p w14:paraId="3DCCCFCB" w14:textId="75224E38" w:rsidR="00164D74" w:rsidRPr="007C7956" w:rsidRDefault="00164D74" w:rsidP="00164D74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Cultural Capital</w:t>
                      </w:r>
                    </w:p>
                    <w:p w14:paraId="41A70B87" w14:textId="526CF0A6" w:rsidR="003013F1" w:rsidRDefault="003013F1" w:rsidP="00164D74">
                      <w:pPr>
                        <w:spacing w:after="0"/>
                        <w:rPr>
                          <w:sz w:val="22"/>
                          <w:szCs w:val="22"/>
                        </w:rPr>
                      </w:pPr>
                      <w:r w:rsidRPr="003013F1">
                        <w:rPr>
                          <w:sz w:val="22"/>
                          <w:szCs w:val="22"/>
                        </w:rPr>
                        <w:t xml:space="preserve">The computing curriculum enhances </w:t>
                      </w:r>
                      <w:r w:rsidR="009044DC">
                        <w:rPr>
                          <w:sz w:val="22"/>
                          <w:szCs w:val="22"/>
                        </w:rPr>
                        <w:t>children</w:t>
                      </w:r>
                      <w:r w:rsidRPr="003013F1">
                        <w:rPr>
                          <w:sz w:val="22"/>
                          <w:szCs w:val="22"/>
                        </w:rPr>
                        <w:t xml:space="preserve">’ cultural capital by developing digital confidence, problem-solving skills and awareness of how technology shapes modern life. </w:t>
                      </w:r>
                    </w:p>
                    <w:p w14:paraId="75B35CC7" w14:textId="77777777" w:rsidR="003013F1" w:rsidRPr="009044DC" w:rsidRDefault="003013F1" w:rsidP="00164D74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14:paraId="7700CCB0" w14:textId="1D5BA46F" w:rsidR="009044DC" w:rsidRPr="009044DC" w:rsidRDefault="003013F1" w:rsidP="00164D74">
                      <w:pPr>
                        <w:spacing w:after="0"/>
                        <w:rPr>
                          <w:sz w:val="22"/>
                          <w:szCs w:val="22"/>
                        </w:rPr>
                      </w:pPr>
                      <w:r w:rsidRPr="009044DC">
                        <w:rPr>
                          <w:sz w:val="22"/>
                          <w:szCs w:val="22"/>
                        </w:rPr>
                        <w:t>Through opportunities such as</w:t>
                      </w:r>
                      <w:r w:rsidR="00485A1D">
                        <w:rPr>
                          <w:sz w:val="22"/>
                          <w:szCs w:val="22"/>
                        </w:rPr>
                        <w:t xml:space="preserve"> Safer Internet Day, </w:t>
                      </w:r>
                      <w:r w:rsidRPr="009044DC">
                        <w:rPr>
                          <w:sz w:val="22"/>
                          <w:szCs w:val="22"/>
                        </w:rPr>
                        <w:t xml:space="preserve"> Minecraft Education</w:t>
                      </w:r>
                      <w:r w:rsidR="009044DC" w:rsidRPr="009044DC">
                        <w:rPr>
                          <w:sz w:val="22"/>
                          <w:szCs w:val="22"/>
                        </w:rPr>
                        <w:t xml:space="preserve"> and using technology in other areas of the curriculum</w:t>
                      </w:r>
                      <w:r w:rsidRPr="009044DC">
                        <w:rPr>
                          <w:sz w:val="22"/>
                          <w:szCs w:val="22"/>
                        </w:rPr>
                        <w:t xml:space="preserve">, </w:t>
                      </w:r>
                      <w:r w:rsidR="009044DC">
                        <w:rPr>
                          <w:sz w:val="22"/>
                          <w:szCs w:val="22"/>
                        </w:rPr>
                        <w:t>children</w:t>
                      </w:r>
                      <w:r w:rsidRPr="009044DC">
                        <w:rPr>
                          <w:sz w:val="22"/>
                          <w:szCs w:val="22"/>
                        </w:rPr>
                        <w:t xml:space="preserve"> apply computing skills to real-world contexts. </w:t>
                      </w:r>
                    </w:p>
                    <w:p w14:paraId="0A272AE7" w14:textId="77777777" w:rsidR="009044DC" w:rsidRPr="009044DC" w:rsidRDefault="009044DC" w:rsidP="00164D74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</w:p>
                    <w:p w14:paraId="407DD43D" w14:textId="74B9776B" w:rsidR="00850C9D" w:rsidRPr="00337751" w:rsidRDefault="003013F1" w:rsidP="00164D74">
                      <w:pPr>
                        <w:spacing w:after="0"/>
                        <w:rPr>
                          <w:sz w:val="22"/>
                          <w:szCs w:val="22"/>
                        </w:rPr>
                      </w:pPr>
                      <w:r w:rsidRPr="003013F1">
                        <w:rPr>
                          <w:sz w:val="22"/>
                          <w:szCs w:val="22"/>
                        </w:rPr>
                        <w:t>Lunchtime and after-school computing clubs further broaden access to technology, nurture creativity and inspire future pathways in digital careers.</w:t>
                      </w:r>
                    </w:p>
                  </w:txbxContent>
                </v:textbox>
              </v:shape>
            </w:pict>
          </mc:Fallback>
        </mc:AlternateContent>
      </w:r>
      <w:r w:rsidR="009044DC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A9F5294" wp14:editId="21598586">
                <wp:simplePos x="0" y="0"/>
                <wp:positionH relativeFrom="column">
                  <wp:posOffset>2916629</wp:posOffset>
                </wp:positionH>
                <wp:positionV relativeFrom="paragraph">
                  <wp:posOffset>-788471</wp:posOffset>
                </wp:positionV>
                <wp:extent cx="3528060" cy="4374820"/>
                <wp:effectExtent l="19050" t="19050" r="15240" b="260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060" cy="4374820"/>
                        </a:xfrm>
                        <a:prstGeom prst="rect">
                          <a:avLst/>
                        </a:prstGeom>
                        <a:solidFill>
                          <a:srgbClr val="D1A3FF"/>
                        </a:solidFill>
                        <a:ln w="38100">
                          <a:solidFill>
                            <a:srgbClr val="CC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593E8" w14:textId="7F5F7B58" w:rsidR="00164D74" w:rsidRPr="00677F80" w:rsidRDefault="007F38CB" w:rsidP="00164D7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Computing</w:t>
                            </w:r>
                          </w:p>
                          <w:p w14:paraId="0FDBAA97" w14:textId="77777777" w:rsidR="003013F1" w:rsidRPr="003013F1" w:rsidRDefault="00164D74" w:rsidP="003013F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77F80">
                              <w:rPr>
                                <w:b/>
                                <w:bCs/>
                              </w:rPr>
                              <w:t>Purpose &amp; Approach</w:t>
                            </w:r>
                            <w:r w:rsidRPr="00677F80">
                              <w:br/>
                            </w:r>
                            <w:r w:rsidR="003013F1" w:rsidRPr="003013F1">
                              <w:rPr>
                                <w:sz w:val="22"/>
                                <w:szCs w:val="22"/>
                              </w:rPr>
                              <w:t>Our computing curriculum is delivered through the Purple Mash scheme of work, ensuring full National Curriculum coverage across Computer Science, Information Technology and Digital Literacy. Learning is sequenced through a spiral curriculum, with key concepts revisited and developed in increasing depth. Continuous learning is supported through recap questions and explicit links to prior and future learning, strengthening retrieval and long-term retention.</w:t>
                            </w:r>
                          </w:p>
                          <w:p w14:paraId="792C2337" w14:textId="18E9AD7C" w:rsidR="003013F1" w:rsidRPr="003013F1" w:rsidRDefault="003013F1" w:rsidP="003013F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013F1">
                              <w:rPr>
                                <w:sz w:val="22"/>
                                <w:szCs w:val="22"/>
                              </w:rPr>
                              <w:t xml:space="preserve">Lessons are supported by comprehensive planning and engaging slide shows, with integrated software tools that allow </w:t>
                            </w:r>
                            <w:r w:rsidR="001F0D9B">
                              <w:rPr>
                                <w:sz w:val="22"/>
                                <w:szCs w:val="22"/>
                              </w:rPr>
                              <w:t>children</w:t>
                            </w:r>
                            <w:r w:rsidRPr="003013F1">
                              <w:rPr>
                                <w:sz w:val="22"/>
                                <w:szCs w:val="22"/>
                              </w:rPr>
                              <w:t xml:space="preserve"> to practise skills within each unit. Learning is supported by knowledge organisers, key vocabulary and learning mats.</w:t>
                            </w:r>
                          </w:p>
                          <w:p w14:paraId="6CB45C8A" w14:textId="15AF1742" w:rsidR="00164D74" w:rsidRPr="003013F1" w:rsidRDefault="003013F1" w:rsidP="007F38C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013F1">
                              <w:rPr>
                                <w:sz w:val="22"/>
                                <w:szCs w:val="22"/>
                              </w:rPr>
                              <w:t xml:space="preserve">A comprehensive Online Safety programme is delivered for </w:t>
                            </w:r>
                            <w:r w:rsidR="001F0D9B">
                              <w:rPr>
                                <w:sz w:val="22"/>
                                <w:szCs w:val="22"/>
                              </w:rPr>
                              <w:t>children</w:t>
                            </w:r>
                            <w:r w:rsidRPr="003013F1">
                              <w:rPr>
                                <w:sz w:val="22"/>
                                <w:szCs w:val="22"/>
                              </w:rPr>
                              <w:t xml:space="preserve"> aged 4–11; ensuring age-appropriate and progressive coverage. </w:t>
                            </w:r>
                            <w:r w:rsidR="001F0D9B">
                              <w:rPr>
                                <w:sz w:val="22"/>
                                <w:szCs w:val="22"/>
                              </w:rPr>
                              <w:t>Children</w:t>
                            </w:r>
                            <w:r w:rsidRPr="003013F1">
                              <w:rPr>
                                <w:sz w:val="22"/>
                                <w:szCs w:val="22"/>
                              </w:rPr>
                              <w:t xml:space="preserve"> learn how to stay safe, responsible and respectful online.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F5294" id="_x0000_s1029" type="#_x0000_t202" style="position:absolute;margin-left:229.65pt;margin-top:-62.1pt;width:277.8pt;height:344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" fillcolor="#d1a3ff" strokecolor="#c6f" strokeweight="3pt">
                <v:textbox>
                  <w:txbxContent>
                    <w:p w14:paraId="177593E8" w14:textId="7F5F7B58" w:rsidR="00164D74" w:rsidRPr="00677F80" w:rsidRDefault="007F38CB" w:rsidP="00164D74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Computing</w:t>
                      </w:r>
                    </w:p>
                    <w:p w14:paraId="0FDBAA97" w14:textId="77777777" w:rsidR="003013F1" w:rsidRPr="003013F1" w:rsidRDefault="00164D74" w:rsidP="003013F1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677F80">
                        <w:rPr>
                          <w:b/>
                          <w:bCs/>
                        </w:rPr>
                        <w:t>Purpose &amp; Approach</w:t>
                      </w:r>
                      <w:r w:rsidRPr="00677F80">
                        <w:br/>
                      </w:r>
                      <w:r w:rsidR="003013F1" w:rsidRPr="003013F1">
                        <w:rPr>
                          <w:sz w:val="22"/>
                          <w:szCs w:val="22"/>
                        </w:rPr>
                        <w:t>Our computing curriculum is delivered through the Purple Mash scheme of work, ensuring full National Curriculum coverage across Computer Science, Information Technology and Digital Literacy. Learning is sequenced through a spiral curriculum, with key concepts revisited and developed in increasing depth. Continuous learning is supported through recap questions and explicit links to prior and future learning, strengthening retrieval and long-term retention.</w:t>
                      </w:r>
                    </w:p>
                    <w:p w14:paraId="792C2337" w14:textId="18E9AD7C" w:rsidR="003013F1" w:rsidRPr="003013F1" w:rsidRDefault="003013F1" w:rsidP="003013F1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3013F1">
                        <w:rPr>
                          <w:sz w:val="22"/>
                          <w:szCs w:val="22"/>
                        </w:rPr>
                        <w:t xml:space="preserve">Lessons are supported by comprehensive planning and engaging slide shows, with integrated software tools that allow </w:t>
                      </w:r>
                      <w:r w:rsidR="001F0D9B">
                        <w:rPr>
                          <w:sz w:val="22"/>
                          <w:szCs w:val="22"/>
                        </w:rPr>
                        <w:t>children</w:t>
                      </w:r>
                      <w:r w:rsidRPr="003013F1">
                        <w:rPr>
                          <w:sz w:val="22"/>
                          <w:szCs w:val="22"/>
                        </w:rPr>
                        <w:t xml:space="preserve"> to practise skills within each unit. Learning is supported by knowledge organisers, key vocabulary and learning mats.</w:t>
                      </w:r>
                    </w:p>
                    <w:p w14:paraId="6CB45C8A" w14:textId="15AF1742" w:rsidR="00164D74" w:rsidRPr="003013F1" w:rsidRDefault="003013F1" w:rsidP="007F38C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3013F1">
                        <w:rPr>
                          <w:sz w:val="22"/>
                          <w:szCs w:val="22"/>
                        </w:rPr>
                        <w:t xml:space="preserve">A comprehensive Online Safety programme is delivered for </w:t>
                      </w:r>
                      <w:r w:rsidR="001F0D9B">
                        <w:rPr>
                          <w:sz w:val="22"/>
                          <w:szCs w:val="22"/>
                        </w:rPr>
                        <w:t>children</w:t>
                      </w:r>
                      <w:r w:rsidRPr="003013F1">
                        <w:rPr>
                          <w:sz w:val="22"/>
                          <w:szCs w:val="22"/>
                        </w:rPr>
                        <w:t xml:space="preserve"> aged 4–11; ensuring age-appropriate and progressive coverage. </w:t>
                      </w:r>
                      <w:r w:rsidR="001F0D9B">
                        <w:rPr>
                          <w:sz w:val="22"/>
                          <w:szCs w:val="22"/>
                        </w:rPr>
                        <w:t>Children</w:t>
                      </w:r>
                      <w:r w:rsidRPr="003013F1">
                        <w:rPr>
                          <w:sz w:val="22"/>
                          <w:szCs w:val="22"/>
                        </w:rPr>
                        <w:t xml:space="preserve"> learn how to stay safe, responsible and respectful online.</w:t>
                      </w:r>
                    </w:p>
                  </w:txbxContent>
                </v:textbox>
              </v:shape>
            </w:pict>
          </mc:Fallback>
        </mc:AlternateContent>
      </w:r>
      <w:r w:rsidR="009044DC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055C79" wp14:editId="130E20B2">
                <wp:simplePos x="0" y="0"/>
                <wp:positionH relativeFrom="column">
                  <wp:posOffset>-760021</wp:posOffset>
                </wp:positionH>
                <wp:positionV relativeFrom="paragraph">
                  <wp:posOffset>3135086</wp:posOffset>
                </wp:positionV>
                <wp:extent cx="3585845" cy="2945080"/>
                <wp:effectExtent l="0" t="0" r="14605" b="27305"/>
                <wp:wrapNone/>
                <wp:docPr id="348705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5845" cy="2945080"/>
                        </a:xfrm>
                        <a:prstGeom prst="rect">
                          <a:avLst/>
                        </a:prstGeom>
                        <a:solidFill>
                          <a:srgbClr val="D1A3FF"/>
                        </a:solidFill>
                        <a:ln w="9525">
                          <a:solidFill>
                            <a:srgbClr val="CC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852D5" w14:textId="77777777" w:rsidR="00164D74" w:rsidRPr="007C7956" w:rsidRDefault="00164D74" w:rsidP="00164D7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C7956">
                              <w:rPr>
                                <w:b/>
                                <w:bCs/>
                              </w:rPr>
                              <w:t>Links Across Year Groups</w:t>
                            </w:r>
                          </w:p>
                          <w:p w14:paraId="017E6C88" w14:textId="67C7279D" w:rsidR="00164D74" w:rsidRPr="00337751" w:rsidRDefault="00164D74" w:rsidP="00164D74">
                            <w:p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 w:rsidRPr="00337751">
                              <w:rPr>
                                <w:sz w:val="22"/>
                                <w:szCs w:val="22"/>
                              </w:rPr>
                              <w:t>Deliberate connections ensure knowledge is continually revisited and deepened, for example:</w:t>
                            </w:r>
                          </w:p>
                          <w:p w14:paraId="37EBB341" w14:textId="5B0D6831" w:rsidR="00164D74" w:rsidRPr="009044DC" w:rsidRDefault="00266B95" w:rsidP="00266B95">
                            <w:p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t>I</w:t>
                            </w:r>
                            <w:r w:rsidRPr="009044DC">
                              <w:rPr>
                                <w:sz w:val="22"/>
                                <w:szCs w:val="22"/>
                              </w:rPr>
                              <w:t xml:space="preserve">n Year </w:t>
                            </w:r>
                            <w:r w:rsidR="00D90A4B">
                              <w:rPr>
                                <w:sz w:val="22"/>
                                <w:szCs w:val="22"/>
                              </w:rPr>
                              <w:t>2</w:t>
                            </w:r>
                            <w:r w:rsidRPr="009044DC">
                              <w:rPr>
                                <w:sz w:val="22"/>
                                <w:szCs w:val="22"/>
                              </w:rPr>
                              <w:t xml:space="preserve"> children understand how to make simple searches using search engines, in Year 4 children start </w:t>
                            </w:r>
                            <w:r w:rsidR="009044DC" w:rsidRPr="009044DC">
                              <w:rPr>
                                <w:sz w:val="22"/>
                                <w:szCs w:val="22"/>
                              </w:rPr>
                              <w:t xml:space="preserve">appraising sources for credibility and in Year 6 children compare sources in terms of content quality and accuracy.  </w:t>
                            </w:r>
                          </w:p>
                          <w:p w14:paraId="6FC94E45" w14:textId="263C2EE7" w:rsidR="009044DC" w:rsidRPr="009044DC" w:rsidRDefault="009044DC" w:rsidP="00266B95">
                            <w:p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 w:rsidRPr="009044DC">
                              <w:rPr>
                                <w:sz w:val="22"/>
                                <w:szCs w:val="22"/>
                              </w:rPr>
                              <w:t xml:space="preserve">In Year </w:t>
                            </w:r>
                            <w:r w:rsidR="00D90A4B">
                              <w:rPr>
                                <w:sz w:val="22"/>
                                <w:szCs w:val="22"/>
                              </w:rPr>
                              <w:t>1</w:t>
                            </w:r>
                            <w:r w:rsidRPr="009044DC">
                              <w:rPr>
                                <w:sz w:val="22"/>
                                <w:szCs w:val="22"/>
                              </w:rPr>
                              <w:t xml:space="preserve"> children start to understand how things are shared electronically, in Year 3 they understand importance of staying safe and the importance of their conduct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online and in Year </w:t>
                            </w:r>
                            <w:r w:rsidR="00D90A4B">
                              <w:rPr>
                                <w:sz w:val="22"/>
                                <w:szCs w:val="22"/>
                              </w:rPr>
                              <w:t>5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children </w:t>
                            </w:r>
                            <w:r w:rsidRPr="009044DC">
                              <w:rPr>
                                <w:sz w:val="22"/>
                                <w:szCs w:val="22"/>
                              </w:rPr>
                              <w:t>recognise the value in preserving their privacy when online for their own and other people’s safety.</w:t>
                            </w:r>
                          </w:p>
                          <w:p w14:paraId="68489FE0" w14:textId="77777777" w:rsidR="00164D74" w:rsidRDefault="00164D74" w:rsidP="00164D74">
                            <w:pPr>
                              <w:spacing w:after="0"/>
                            </w:pPr>
                          </w:p>
                          <w:p w14:paraId="452A375B" w14:textId="77777777" w:rsidR="00164D74" w:rsidRPr="00EA2A8D" w:rsidRDefault="00164D74" w:rsidP="00164D74">
                            <w:pPr>
                              <w:pStyle w:val="ListParagraph"/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55C79" id="_x0000_s1030" type="#_x0000_t202" style="position:absolute;margin-left:-59.85pt;margin-top:246.85pt;width:282.35pt;height:231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" fillcolor="#d1a3ff" strokecolor="#c6f">
                <v:textbox>
                  <w:txbxContent>
                    <w:p w14:paraId="11A852D5" w14:textId="77777777" w:rsidR="00164D74" w:rsidRPr="007C7956" w:rsidRDefault="00164D74" w:rsidP="00164D74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7C7956">
                        <w:rPr>
                          <w:b/>
                          <w:bCs/>
                        </w:rPr>
                        <w:t>Links Across Year Groups</w:t>
                      </w:r>
                    </w:p>
                    <w:p w14:paraId="017E6C88" w14:textId="67C7279D" w:rsidR="00164D74" w:rsidRPr="00337751" w:rsidRDefault="00164D74" w:rsidP="00164D74">
                      <w:pPr>
                        <w:spacing w:after="0"/>
                        <w:rPr>
                          <w:sz w:val="22"/>
                          <w:szCs w:val="22"/>
                        </w:rPr>
                      </w:pPr>
                      <w:r w:rsidRPr="00337751">
                        <w:rPr>
                          <w:sz w:val="22"/>
                          <w:szCs w:val="22"/>
                        </w:rPr>
                        <w:t>Deliberate connections ensure knowledge is continually revisited and deepened, for example:</w:t>
                      </w:r>
                    </w:p>
                    <w:p w14:paraId="37EBB341" w14:textId="5B0D6831" w:rsidR="00164D74" w:rsidRPr="009044DC" w:rsidRDefault="00266B95" w:rsidP="00266B95">
                      <w:pPr>
                        <w:spacing w:after="0"/>
                        <w:rPr>
                          <w:sz w:val="22"/>
                          <w:szCs w:val="22"/>
                        </w:rPr>
                      </w:pPr>
                      <w:r>
                        <w:t>I</w:t>
                      </w:r>
                      <w:r w:rsidRPr="009044DC">
                        <w:rPr>
                          <w:sz w:val="22"/>
                          <w:szCs w:val="22"/>
                        </w:rPr>
                        <w:t xml:space="preserve">n Year </w:t>
                      </w:r>
                      <w:r w:rsidR="00D90A4B">
                        <w:rPr>
                          <w:sz w:val="22"/>
                          <w:szCs w:val="22"/>
                        </w:rPr>
                        <w:t>2</w:t>
                      </w:r>
                      <w:r w:rsidRPr="009044DC">
                        <w:rPr>
                          <w:sz w:val="22"/>
                          <w:szCs w:val="22"/>
                        </w:rPr>
                        <w:t xml:space="preserve"> children understand how to make simple searches using search engines, in Year 4 children start </w:t>
                      </w:r>
                      <w:r w:rsidR="009044DC" w:rsidRPr="009044DC">
                        <w:rPr>
                          <w:sz w:val="22"/>
                          <w:szCs w:val="22"/>
                        </w:rPr>
                        <w:t xml:space="preserve">appraising sources for credibility and in Year 6 children compare sources in terms of content quality and accuracy.  </w:t>
                      </w:r>
                    </w:p>
                    <w:p w14:paraId="6FC94E45" w14:textId="263C2EE7" w:rsidR="009044DC" w:rsidRPr="009044DC" w:rsidRDefault="009044DC" w:rsidP="00266B95">
                      <w:pPr>
                        <w:spacing w:after="0"/>
                        <w:rPr>
                          <w:sz w:val="22"/>
                          <w:szCs w:val="22"/>
                        </w:rPr>
                      </w:pPr>
                      <w:r w:rsidRPr="009044DC">
                        <w:rPr>
                          <w:sz w:val="22"/>
                          <w:szCs w:val="22"/>
                        </w:rPr>
                        <w:t xml:space="preserve">In Year </w:t>
                      </w:r>
                      <w:r w:rsidR="00D90A4B">
                        <w:rPr>
                          <w:sz w:val="22"/>
                          <w:szCs w:val="22"/>
                        </w:rPr>
                        <w:t>1</w:t>
                      </w:r>
                      <w:r w:rsidRPr="009044DC">
                        <w:rPr>
                          <w:sz w:val="22"/>
                          <w:szCs w:val="22"/>
                        </w:rPr>
                        <w:t xml:space="preserve"> children start to understand how things are shared electronically, in Year 3 they understand importance of staying safe and the importance of their conduct</w:t>
                      </w:r>
                      <w:r>
                        <w:rPr>
                          <w:sz w:val="22"/>
                          <w:szCs w:val="22"/>
                        </w:rPr>
                        <w:t xml:space="preserve"> online and in Year </w:t>
                      </w:r>
                      <w:r w:rsidR="00D90A4B">
                        <w:rPr>
                          <w:sz w:val="22"/>
                          <w:szCs w:val="22"/>
                        </w:rPr>
                        <w:t>5</w:t>
                      </w:r>
                      <w:r>
                        <w:rPr>
                          <w:sz w:val="22"/>
                          <w:szCs w:val="22"/>
                        </w:rPr>
                        <w:t xml:space="preserve"> children </w:t>
                      </w:r>
                      <w:r w:rsidRPr="009044DC">
                        <w:rPr>
                          <w:sz w:val="22"/>
                          <w:szCs w:val="22"/>
                        </w:rPr>
                        <w:t>recognise the value in preserving their privacy when online for their own and other people’s safety.</w:t>
                      </w:r>
                    </w:p>
                    <w:p w14:paraId="68489FE0" w14:textId="77777777" w:rsidR="00164D74" w:rsidRDefault="00164D74" w:rsidP="00164D74">
                      <w:pPr>
                        <w:spacing w:after="0"/>
                      </w:pPr>
                    </w:p>
                    <w:p w14:paraId="452A375B" w14:textId="77777777" w:rsidR="00164D74" w:rsidRPr="00EA2A8D" w:rsidRDefault="00164D74" w:rsidP="00164D74">
                      <w:pPr>
                        <w:pStyle w:val="ListParagraph"/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3013F1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CD12CC4" wp14:editId="4024A872">
                <wp:simplePos x="0" y="0"/>
                <wp:positionH relativeFrom="column">
                  <wp:posOffset>-760021</wp:posOffset>
                </wp:positionH>
                <wp:positionV relativeFrom="paragraph">
                  <wp:posOffset>-795647</wp:posOffset>
                </wp:positionV>
                <wp:extent cx="2360930" cy="3705102"/>
                <wp:effectExtent l="0" t="0" r="17145" b="10160"/>
                <wp:wrapNone/>
                <wp:docPr id="6888979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705102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D1A3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AE59C1" w14:textId="77777777" w:rsidR="00164D74" w:rsidRDefault="00164D74" w:rsidP="00164D7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77F80">
                              <w:rPr>
                                <w:b/>
                                <w:bCs/>
                              </w:rPr>
                              <w:t>Curriculum Structure</w:t>
                            </w:r>
                          </w:p>
                          <w:p w14:paraId="73B5F88F" w14:textId="77777777" w:rsidR="00164D74" w:rsidRDefault="00164D74" w:rsidP="00164D74">
                            <w:pPr>
                              <w:spacing w:after="0"/>
                            </w:pPr>
                            <w:r w:rsidRPr="00EA2A8D">
                              <w:rPr>
                                <w:b/>
                                <w:bCs/>
                              </w:rPr>
                              <w:t>Early Years</w:t>
                            </w:r>
                          </w:p>
                          <w:p w14:paraId="4981FEB6" w14:textId="48DB9A27" w:rsidR="00164D74" w:rsidRPr="003013F1" w:rsidRDefault="003013F1" w:rsidP="00164D74">
                            <w:p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 w:rsidRPr="003013F1">
                              <w:rPr>
                                <w:sz w:val="22"/>
                                <w:szCs w:val="22"/>
                              </w:rPr>
                              <w:t>In EYFS, Mini Mash and Purple Mash are embedded within daily routines and continuous provision, supporting early learning goals and introducing technology in meaningful contexts.</w:t>
                            </w:r>
                          </w:p>
                          <w:p w14:paraId="3D736FF9" w14:textId="77777777" w:rsidR="003013F1" w:rsidRDefault="003013F1" w:rsidP="00164D74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</w:p>
                          <w:p w14:paraId="1B15752B" w14:textId="1BB9AECB" w:rsidR="00164D74" w:rsidRDefault="00164D74" w:rsidP="00164D74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EA2A8D">
                              <w:rPr>
                                <w:b/>
                                <w:bCs/>
                              </w:rPr>
                              <w:t>Key Stage 1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and 2</w:t>
                            </w:r>
                          </w:p>
                          <w:p w14:paraId="3DA23547" w14:textId="21364CCF" w:rsidR="003013F1" w:rsidRPr="003013F1" w:rsidRDefault="003013F1" w:rsidP="003013F1">
                            <w:p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 w:rsidRPr="003013F1">
                              <w:rPr>
                                <w:sz w:val="22"/>
                                <w:szCs w:val="22"/>
                              </w:rPr>
                              <w:t xml:space="preserve">Across KS1 and KS2, </w:t>
                            </w:r>
                            <w:r w:rsidR="001F0D9B">
                              <w:rPr>
                                <w:sz w:val="22"/>
                                <w:szCs w:val="22"/>
                              </w:rPr>
                              <w:t>children</w:t>
                            </w:r>
                            <w:r w:rsidRPr="003013F1">
                              <w:rPr>
                                <w:sz w:val="22"/>
                                <w:szCs w:val="22"/>
                              </w:rPr>
                              <w:t xml:space="preserve"> progress from simple digital tasks to more complex coding, data handling and content creation. Units covering Microsoft office suites prepare </w:t>
                            </w:r>
                            <w:r w:rsidR="001F0D9B">
                              <w:rPr>
                                <w:sz w:val="22"/>
                                <w:szCs w:val="22"/>
                              </w:rPr>
                              <w:t>children</w:t>
                            </w:r>
                            <w:r w:rsidRPr="003013F1">
                              <w:rPr>
                                <w:sz w:val="22"/>
                                <w:szCs w:val="22"/>
                              </w:rPr>
                              <w:t xml:space="preserve"> with transferable skills for the future workforce.</w:t>
                            </w:r>
                          </w:p>
                          <w:p w14:paraId="6EDB7FE4" w14:textId="77777777" w:rsidR="003013F1" w:rsidRPr="003013F1" w:rsidRDefault="003013F1" w:rsidP="003013F1">
                            <w:p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12E2A862" w14:textId="566F3300" w:rsidR="003013F1" w:rsidRPr="003013F1" w:rsidRDefault="003013F1" w:rsidP="003013F1">
                            <w:p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 w:rsidRPr="003013F1">
                              <w:rPr>
                                <w:sz w:val="22"/>
                                <w:szCs w:val="22"/>
                              </w:rPr>
                              <w:t xml:space="preserve">The curriculum remains up-to-date, including units on coding for external devices and emerging technologies such as AI, ensuring </w:t>
                            </w:r>
                            <w:r w:rsidR="001F0D9B">
                              <w:rPr>
                                <w:sz w:val="22"/>
                                <w:szCs w:val="22"/>
                              </w:rPr>
                              <w:t>children</w:t>
                            </w:r>
                            <w:r w:rsidRPr="003013F1">
                              <w:rPr>
                                <w:sz w:val="22"/>
                                <w:szCs w:val="22"/>
                              </w:rPr>
                              <w:t xml:space="preserve"> are equipped for a rapidly evolving digital world.</w:t>
                            </w:r>
                          </w:p>
                          <w:p w14:paraId="3288730B" w14:textId="5B9A3EA3" w:rsidR="00164D74" w:rsidRPr="00337751" w:rsidRDefault="00164D74" w:rsidP="00164D74">
                            <w:pPr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  <w:r w:rsidRPr="00337751">
                              <w:rPr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37B23A8C" w14:textId="77777777" w:rsidR="00164D74" w:rsidRPr="00EA2A8D" w:rsidRDefault="00164D74" w:rsidP="00164D74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12CC4" id="_x0000_s1031" type="#_x0000_t202" style="position:absolute;margin-left:-59.85pt;margin-top:-62.65pt;width:185.9pt;height:291.75pt;z-index:2516623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" fillcolor="#c6f" strokecolor="#d1a3ff" strokeweight="1pt">
                <v:textbox>
                  <w:txbxContent>
                    <w:p w14:paraId="18AE59C1" w14:textId="77777777" w:rsidR="00164D74" w:rsidRDefault="00164D74" w:rsidP="00164D74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677F80">
                        <w:rPr>
                          <w:b/>
                          <w:bCs/>
                        </w:rPr>
                        <w:t>Curriculum Structure</w:t>
                      </w:r>
                    </w:p>
                    <w:p w14:paraId="73B5F88F" w14:textId="77777777" w:rsidR="00164D74" w:rsidRDefault="00164D74" w:rsidP="00164D74">
                      <w:pPr>
                        <w:spacing w:after="0"/>
                      </w:pPr>
                      <w:r w:rsidRPr="00EA2A8D">
                        <w:rPr>
                          <w:b/>
                          <w:bCs/>
                        </w:rPr>
                        <w:t>Early Years</w:t>
                      </w:r>
                    </w:p>
                    <w:p w14:paraId="4981FEB6" w14:textId="48DB9A27" w:rsidR="00164D74" w:rsidRPr="003013F1" w:rsidRDefault="003013F1" w:rsidP="00164D74">
                      <w:pPr>
                        <w:spacing w:after="0"/>
                        <w:rPr>
                          <w:sz w:val="22"/>
                          <w:szCs w:val="22"/>
                        </w:rPr>
                      </w:pPr>
                      <w:r w:rsidRPr="003013F1">
                        <w:rPr>
                          <w:sz w:val="22"/>
                          <w:szCs w:val="22"/>
                        </w:rPr>
                        <w:t>In EYFS, Mini Mash and Purple Mash are embedded within daily routines and continuous provision, supporting early learning goals and introducing technology in meaningful contexts.</w:t>
                      </w:r>
                    </w:p>
                    <w:p w14:paraId="3D736FF9" w14:textId="77777777" w:rsidR="003013F1" w:rsidRDefault="003013F1" w:rsidP="00164D74">
                      <w:pPr>
                        <w:spacing w:after="0"/>
                        <w:rPr>
                          <w:b/>
                          <w:bCs/>
                        </w:rPr>
                      </w:pPr>
                    </w:p>
                    <w:p w14:paraId="1B15752B" w14:textId="1BB9AECB" w:rsidR="00164D74" w:rsidRDefault="00164D74" w:rsidP="00164D74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EA2A8D">
                        <w:rPr>
                          <w:b/>
                          <w:bCs/>
                        </w:rPr>
                        <w:t>Key Stage 1</w:t>
                      </w:r>
                      <w:r>
                        <w:rPr>
                          <w:b/>
                          <w:bCs/>
                        </w:rPr>
                        <w:t xml:space="preserve"> and 2</w:t>
                      </w:r>
                    </w:p>
                    <w:p w14:paraId="3DA23547" w14:textId="21364CCF" w:rsidR="003013F1" w:rsidRPr="003013F1" w:rsidRDefault="003013F1" w:rsidP="003013F1">
                      <w:pPr>
                        <w:spacing w:after="0"/>
                        <w:rPr>
                          <w:sz w:val="22"/>
                          <w:szCs w:val="22"/>
                        </w:rPr>
                      </w:pPr>
                      <w:r w:rsidRPr="003013F1">
                        <w:rPr>
                          <w:sz w:val="22"/>
                          <w:szCs w:val="22"/>
                        </w:rPr>
                        <w:t xml:space="preserve">Across KS1 and KS2, </w:t>
                      </w:r>
                      <w:r w:rsidR="001F0D9B">
                        <w:rPr>
                          <w:sz w:val="22"/>
                          <w:szCs w:val="22"/>
                        </w:rPr>
                        <w:t>children</w:t>
                      </w:r>
                      <w:r w:rsidRPr="003013F1">
                        <w:rPr>
                          <w:sz w:val="22"/>
                          <w:szCs w:val="22"/>
                        </w:rPr>
                        <w:t xml:space="preserve"> progress from simple digital tasks to more complex coding, data handling and content creation. Units covering Microsoft office suites prepare </w:t>
                      </w:r>
                      <w:r w:rsidR="001F0D9B">
                        <w:rPr>
                          <w:sz w:val="22"/>
                          <w:szCs w:val="22"/>
                        </w:rPr>
                        <w:t>children</w:t>
                      </w:r>
                      <w:r w:rsidRPr="003013F1">
                        <w:rPr>
                          <w:sz w:val="22"/>
                          <w:szCs w:val="22"/>
                        </w:rPr>
                        <w:t xml:space="preserve"> with transferable skills for the future workforce.</w:t>
                      </w:r>
                    </w:p>
                    <w:p w14:paraId="6EDB7FE4" w14:textId="77777777" w:rsidR="003013F1" w:rsidRPr="003013F1" w:rsidRDefault="003013F1" w:rsidP="003013F1">
                      <w:pPr>
                        <w:spacing w:after="0"/>
                        <w:rPr>
                          <w:sz w:val="22"/>
                          <w:szCs w:val="22"/>
                        </w:rPr>
                      </w:pPr>
                    </w:p>
                    <w:p w14:paraId="12E2A862" w14:textId="566F3300" w:rsidR="003013F1" w:rsidRPr="003013F1" w:rsidRDefault="003013F1" w:rsidP="003013F1">
                      <w:pPr>
                        <w:spacing w:after="0"/>
                        <w:rPr>
                          <w:sz w:val="22"/>
                          <w:szCs w:val="22"/>
                        </w:rPr>
                      </w:pPr>
                      <w:r w:rsidRPr="003013F1">
                        <w:rPr>
                          <w:sz w:val="22"/>
                          <w:szCs w:val="22"/>
                        </w:rPr>
                        <w:t xml:space="preserve">The curriculum remains up-to-date, including units on coding for external devices and emerging technologies such as AI, ensuring </w:t>
                      </w:r>
                      <w:r w:rsidR="001F0D9B">
                        <w:rPr>
                          <w:sz w:val="22"/>
                          <w:szCs w:val="22"/>
                        </w:rPr>
                        <w:t>children</w:t>
                      </w:r>
                      <w:r w:rsidRPr="003013F1">
                        <w:rPr>
                          <w:sz w:val="22"/>
                          <w:szCs w:val="22"/>
                        </w:rPr>
                        <w:t xml:space="preserve"> are equipped for a rapidly evolving digital world.</w:t>
                      </w:r>
                    </w:p>
                    <w:p w14:paraId="3288730B" w14:textId="5B9A3EA3" w:rsidR="00164D74" w:rsidRPr="00337751" w:rsidRDefault="00164D74" w:rsidP="00164D74">
                      <w:pPr>
                        <w:spacing w:after="0"/>
                        <w:rPr>
                          <w:sz w:val="22"/>
                          <w:szCs w:val="22"/>
                        </w:rPr>
                      </w:pPr>
                      <w:r w:rsidRPr="00337751">
                        <w:rPr>
                          <w:sz w:val="22"/>
                          <w:szCs w:val="22"/>
                        </w:rPr>
                        <w:br/>
                      </w:r>
                    </w:p>
                    <w:p w14:paraId="37B23A8C" w14:textId="77777777" w:rsidR="00164D74" w:rsidRPr="00EA2A8D" w:rsidRDefault="00164D74" w:rsidP="00164D74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</w:p>
    <w:sectPr w:rsidR="00B31674" w:rsidSect="00164D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6D113" w14:textId="77777777" w:rsidR="001F0D9B" w:rsidRDefault="001F0D9B" w:rsidP="001F0D9B">
      <w:pPr>
        <w:spacing w:after="0" w:line="240" w:lineRule="auto"/>
      </w:pPr>
      <w:r>
        <w:separator/>
      </w:r>
    </w:p>
  </w:endnote>
  <w:endnote w:type="continuationSeparator" w:id="0">
    <w:p w14:paraId="5FBC13E8" w14:textId="77777777" w:rsidR="001F0D9B" w:rsidRDefault="001F0D9B" w:rsidP="001F0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982C5" w14:textId="77777777" w:rsidR="001F0D9B" w:rsidRDefault="001F0D9B" w:rsidP="001F0D9B">
      <w:pPr>
        <w:spacing w:after="0" w:line="240" w:lineRule="auto"/>
      </w:pPr>
      <w:r>
        <w:separator/>
      </w:r>
    </w:p>
  </w:footnote>
  <w:footnote w:type="continuationSeparator" w:id="0">
    <w:p w14:paraId="6AB8160F" w14:textId="77777777" w:rsidR="001F0D9B" w:rsidRDefault="001F0D9B" w:rsidP="001F0D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01B59"/>
    <w:multiLevelType w:val="multilevel"/>
    <w:tmpl w:val="C2F82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471CA5"/>
    <w:multiLevelType w:val="hybridMultilevel"/>
    <w:tmpl w:val="46E4F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084D17"/>
    <w:multiLevelType w:val="multilevel"/>
    <w:tmpl w:val="62442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3147286">
    <w:abstractNumId w:val="0"/>
  </w:num>
  <w:num w:numId="2" w16cid:durableId="170070554">
    <w:abstractNumId w:val="2"/>
  </w:num>
  <w:num w:numId="3" w16cid:durableId="1471089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D74"/>
    <w:rsid w:val="00070021"/>
    <w:rsid w:val="00164D74"/>
    <w:rsid w:val="00191772"/>
    <w:rsid w:val="001B5EC8"/>
    <w:rsid w:val="001F0D9B"/>
    <w:rsid w:val="001F7424"/>
    <w:rsid w:val="00266B95"/>
    <w:rsid w:val="002E3858"/>
    <w:rsid w:val="003013F1"/>
    <w:rsid w:val="00485A1D"/>
    <w:rsid w:val="00552A6D"/>
    <w:rsid w:val="005E155F"/>
    <w:rsid w:val="006430E4"/>
    <w:rsid w:val="00697794"/>
    <w:rsid w:val="007F38CB"/>
    <w:rsid w:val="00850C9D"/>
    <w:rsid w:val="00884D81"/>
    <w:rsid w:val="009044DC"/>
    <w:rsid w:val="0092087F"/>
    <w:rsid w:val="00994B66"/>
    <w:rsid w:val="00A76204"/>
    <w:rsid w:val="00B31674"/>
    <w:rsid w:val="00CD71C4"/>
    <w:rsid w:val="00D9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3CA1E"/>
  <w15:chartTrackingRefBased/>
  <w15:docId w15:val="{44E92B79-16BB-4250-8120-DB588880A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D74"/>
  </w:style>
  <w:style w:type="paragraph" w:styleId="Heading1">
    <w:name w:val="heading 1"/>
    <w:basedOn w:val="Normal"/>
    <w:next w:val="Normal"/>
    <w:link w:val="Heading1Char"/>
    <w:uiPriority w:val="9"/>
    <w:qFormat/>
    <w:rsid w:val="00164D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D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D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D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D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D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D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D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D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D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D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D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D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D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D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D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D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D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D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D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D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D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D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D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D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D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D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D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D7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013F1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1F0D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B"/>
  </w:style>
  <w:style w:type="paragraph" w:styleId="Footer">
    <w:name w:val="footer"/>
    <w:basedOn w:val="Normal"/>
    <w:link w:val="FooterChar"/>
    <w:uiPriority w:val="99"/>
    <w:unhideWhenUsed/>
    <w:rsid w:val="001F0D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6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Lange</dc:creator>
  <cp:keywords/>
  <dc:description/>
  <cp:lastModifiedBy>Liam Matthews</cp:lastModifiedBy>
  <cp:revision>4</cp:revision>
  <dcterms:created xsi:type="dcterms:W3CDTF">2026-01-06T09:19:00Z</dcterms:created>
  <dcterms:modified xsi:type="dcterms:W3CDTF">2026-02-11T10:28:00Z</dcterms:modified>
</cp:coreProperties>
</file>